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8D4C" w14:textId="77777777" w:rsidR="00F76901" w:rsidRPr="00D56A42" w:rsidRDefault="00F76901" w:rsidP="00F76901">
      <w:pPr>
        <w:jc w:val="right"/>
        <w:rPr>
          <w:szCs w:val="22"/>
        </w:rPr>
      </w:pPr>
      <w:r w:rsidRPr="00D56A42">
        <w:rPr>
          <w:szCs w:val="22"/>
        </w:rPr>
        <w:t>Приложение № 1</w:t>
      </w:r>
    </w:p>
    <w:p w14:paraId="19767937" w14:textId="77777777" w:rsidR="0040656B" w:rsidRPr="00D56A42" w:rsidRDefault="00F76901" w:rsidP="007E56E9">
      <w:pPr>
        <w:jc w:val="right"/>
        <w:rPr>
          <w:szCs w:val="22"/>
        </w:rPr>
      </w:pPr>
      <w:r w:rsidRPr="00D56A42">
        <w:rPr>
          <w:szCs w:val="22"/>
        </w:rPr>
        <w:t xml:space="preserve">к протоколу </w:t>
      </w:r>
      <w:r w:rsidR="0040656B" w:rsidRPr="00D56A42">
        <w:rPr>
          <w:szCs w:val="22"/>
        </w:rPr>
        <w:t>Совета директоров</w:t>
      </w:r>
    </w:p>
    <w:p w14:paraId="7114EAA6" w14:textId="77777777" w:rsidR="00D56A42" w:rsidRDefault="000304FC" w:rsidP="007E56E9">
      <w:pPr>
        <w:jc w:val="right"/>
        <w:rPr>
          <w:szCs w:val="22"/>
        </w:rPr>
      </w:pPr>
      <w:r>
        <w:t xml:space="preserve">ПАО «МТФ» </w:t>
      </w:r>
      <w:r w:rsidR="00D56A42" w:rsidRPr="00D56A42">
        <w:rPr>
          <w:szCs w:val="22"/>
        </w:rPr>
        <w:t xml:space="preserve"> </w:t>
      </w:r>
    </w:p>
    <w:p w14:paraId="4A7AE0EF" w14:textId="77777777" w:rsidR="0040656B" w:rsidRPr="00D56A42" w:rsidRDefault="00462C6C" w:rsidP="007E56E9">
      <w:pPr>
        <w:jc w:val="right"/>
        <w:rPr>
          <w:szCs w:val="22"/>
        </w:rPr>
      </w:pPr>
      <w:r w:rsidRPr="00A877E1">
        <w:rPr>
          <w:szCs w:val="22"/>
        </w:rPr>
        <w:t xml:space="preserve">№ </w:t>
      </w:r>
      <w:r w:rsidR="00A877E1" w:rsidRPr="00A877E1">
        <w:rPr>
          <w:szCs w:val="22"/>
        </w:rPr>
        <w:t>9</w:t>
      </w:r>
      <w:r w:rsidR="00F17BD1" w:rsidRPr="00A877E1">
        <w:rPr>
          <w:szCs w:val="22"/>
        </w:rPr>
        <w:t xml:space="preserve"> от </w:t>
      </w:r>
      <w:r w:rsidR="00570926" w:rsidRPr="00A877E1">
        <w:rPr>
          <w:szCs w:val="22"/>
        </w:rPr>
        <w:t>0</w:t>
      </w:r>
      <w:r w:rsidR="00CD6533" w:rsidRPr="00A877E1">
        <w:rPr>
          <w:szCs w:val="22"/>
        </w:rPr>
        <w:t>8</w:t>
      </w:r>
      <w:r w:rsidR="00F17BD1" w:rsidRPr="00A877E1">
        <w:rPr>
          <w:szCs w:val="22"/>
        </w:rPr>
        <w:t xml:space="preserve"> </w:t>
      </w:r>
      <w:r w:rsidR="000304FC" w:rsidRPr="00A877E1">
        <w:rPr>
          <w:szCs w:val="22"/>
        </w:rPr>
        <w:t>декабря</w:t>
      </w:r>
      <w:r w:rsidR="00570926" w:rsidRPr="00D56A42">
        <w:rPr>
          <w:szCs w:val="22"/>
        </w:rPr>
        <w:t xml:space="preserve"> </w:t>
      </w:r>
      <w:r w:rsidR="00D56A42" w:rsidRPr="00D56A42">
        <w:rPr>
          <w:szCs w:val="22"/>
        </w:rPr>
        <w:t>2022</w:t>
      </w:r>
      <w:r w:rsidR="0040656B" w:rsidRPr="00D56A42">
        <w:rPr>
          <w:szCs w:val="22"/>
        </w:rPr>
        <w:t xml:space="preserve"> года</w:t>
      </w:r>
    </w:p>
    <w:p w14:paraId="671409C3" w14:textId="77777777" w:rsidR="0040656B" w:rsidRPr="00D56A42" w:rsidRDefault="0040656B" w:rsidP="007E56E9">
      <w:pPr>
        <w:jc w:val="right"/>
        <w:rPr>
          <w:szCs w:val="22"/>
        </w:rPr>
      </w:pPr>
    </w:p>
    <w:p w14:paraId="06C76EFC" w14:textId="77777777" w:rsidR="0040656B" w:rsidRPr="00D56A42" w:rsidRDefault="0040656B" w:rsidP="007E56E9">
      <w:pPr>
        <w:jc w:val="right"/>
        <w:rPr>
          <w:szCs w:val="22"/>
        </w:rPr>
      </w:pPr>
    </w:p>
    <w:p w14:paraId="2BF977AA" w14:textId="77777777" w:rsidR="00F76901" w:rsidRPr="00D56A42" w:rsidRDefault="00F76901" w:rsidP="00784120">
      <w:pPr>
        <w:rPr>
          <w:szCs w:val="22"/>
        </w:rPr>
      </w:pPr>
    </w:p>
    <w:p w14:paraId="1C707E7D" w14:textId="77777777" w:rsidR="00566CC9" w:rsidRPr="00D56A42" w:rsidRDefault="009C2734" w:rsidP="00566CC9">
      <w:pPr>
        <w:jc w:val="center"/>
        <w:rPr>
          <w:b/>
          <w:bCs/>
          <w:szCs w:val="22"/>
        </w:rPr>
      </w:pPr>
      <w:r w:rsidRPr="00D56A42">
        <w:rPr>
          <w:b/>
          <w:bCs/>
          <w:szCs w:val="22"/>
        </w:rPr>
        <w:t>РЕКОМЕНДАЦИИ</w:t>
      </w:r>
    </w:p>
    <w:p w14:paraId="22B15110" w14:textId="77777777" w:rsidR="0050758B" w:rsidRPr="00D56A42" w:rsidRDefault="00876B1A" w:rsidP="0050758B">
      <w:pPr>
        <w:jc w:val="center"/>
        <w:rPr>
          <w:bCs/>
          <w:szCs w:val="22"/>
        </w:rPr>
      </w:pPr>
      <w:r w:rsidRPr="00D56A42">
        <w:rPr>
          <w:bCs/>
          <w:szCs w:val="22"/>
        </w:rPr>
        <w:t>Совета директоров</w:t>
      </w:r>
    </w:p>
    <w:p w14:paraId="077F8984" w14:textId="77777777" w:rsidR="007D6932" w:rsidRPr="00D56A42" w:rsidRDefault="000304FC" w:rsidP="0040656B">
      <w:pPr>
        <w:jc w:val="center"/>
        <w:rPr>
          <w:szCs w:val="22"/>
        </w:rPr>
      </w:pPr>
      <w:r>
        <w:t>ПУБЛИЧНОГО АКЦИОНЕРНОГО ОБЩЕСТВА «</w:t>
      </w:r>
      <w:r w:rsidRPr="00E571CB">
        <w:t>МУРМАНСКИЙ ТРАЛОВЫЙ ФЛОТ</w:t>
      </w:r>
      <w:r>
        <w:t>»</w:t>
      </w:r>
    </w:p>
    <w:p w14:paraId="42CB30FE" w14:textId="77777777" w:rsidR="000304FC" w:rsidRDefault="000A79C7" w:rsidP="00462C6C">
      <w:pPr>
        <w:jc w:val="center"/>
      </w:pPr>
      <w:r w:rsidRPr="00D56A42">
        <w:rPr>
          <w:szCs w:val="22"/>
        </w:rPr>
        <w:t xml:space="preserve">в отношении полученного от </w:t>
      </w:r>
      <w:r w:rsidR="000304FC">
        <w:t xml:space="preserve">Акционерного общества «Северный Альянс» </w:t>
      </w:r>
    </w:p>
    <w:p w14:paraId="08236847" w14:textId="77777777" w:rsidR="000304FC" w:rsidRDefault="00570926" w:rsidP="000304FC">
      <w:pPr>
        <w:jc w:val="right"/>
        <w:rPr>
          <w:szCs w:val="22"/>
        </w:rPr>
      </w:pPr>
      <w:r w:rsidRPr="00D56A42">
        <w:rPr>
          <w:szCs w:val="22"/>
        </w:rPr>
        <w:t xml:space="preserve"> Добровольного предложения </w:t>
      </w:r>
      <w:r w:rsidR="00462C6C" w:rsidRPr="00D56A42">
        <w:rPr>
          <w:szCs w:val="22"/>
        </w:rPr>
        <w:t xml:space="preserve">о приобретении эмиссионных ценных бумаг </w:t>
      </w:r>
      <w:r w:rsidR="000304FC">
        <w:t xml:space="preserve">ПАО «МТФ» </w:t>
      </w:r>
      <w:r w:rsidR="000304FC" w:rsidRPr="00D56A42">
        <w:rPr>
          <w:szCs w:val="22"/>
        </w:rPr>
        <w:t xml:space="preserve"> </w:t>
      </w:r>
    </w:p>
    <w:p w14:paraId="516423C3" w14:textId="77777777" w:rsidR="00462C6C" w:rsidRPr="00D56A42" w:rsidRDefault="00E300A5" w:rsidP="00462C6C">
      <w:pPr>
        <w:jc w:val="center"/>
        <w:rPr>
          <w:szCs w:val="22"/>
        </w:rPr>
      </w:pPr>
      <w:r>
        <w:rPr>
          <w:bCs/>
          <w:szCs w:val="26"/>
        </w:rPr>
        <w:t xml:space="preserve"> </w:t>
      </w:r>
      <w:r w:rsidRPr="00CD6533">
        <w:rPr>
          <w:bCs/>
          <w:szCs w:val="26"/>
        </w:rPr>
        <w:t xml:space="preserve">от </w:t>
      </w:r>
      <w:r w:rsidR="00CD6533" w:rsidRPr="00CD6533">
        <w:rPr>
          <w:bCs/>
          <w:szCs w:val="26"/>
        </w:rPr>
        <w:t>08</w:t>
      </w:r>
      <w:r w:rsidRPr="00CD6533">
        <w:rPr>
          <w:bCs/>
          <w:szCs w:val="26"/>
        </w:rPr>
        <w:t>.</w:t>
      </w:r>
      <w:r w:rsidR="000304FC" w:rsidRPr="00CD6533">
        <w:rPr>
          <w:bCs/>
          <w:szCs w:val="26"/>
        </w:rPr>
        <w:t>1</w:t>
      </w:r>
      <w:r w:rsidR="00CD6533" w:rsidRPr="00CD6533">
        <w:rPr>
          <w:bCs/>
          <w:szCs w:val="26"/>
        </w:rPr>
        <w:t>1</w:t>
      </w:r>
      <w:r w:rsidRPr="00CD6533">
        <w:rPr>
          <w:bCs/>
          <w:szCs w:val="26"/>
        </w:rPr>
        <w:t>.2022 г</w:t>
      </w:r>
      <w:r w:rsidR="00462C6C" w:rsidRPr="00CD6533">
        <w:rPr>
          <w:szCs w:val="22"/>
        </w:rPr>
        <w:t>.</w:t>
      </w:r>
      <w:r w:rsidR="00462C6C" w:rsidRPr="00D56A42">
        <w:rPr>
          <w:szCs w:val="22"/>
        </w:rPr>
        <w:t xml:space="preserve"> </w:t>
      </w:r>
    </w:p>
    <w:p w14:paraId="09BCE3FB" w14:textId="77777777" w:rsidR="009C2734" w:rsidRPr="00D56A42" w:rsidRDefault="009C2734" w:rsidP="0040656B">
      <w:pPr>
        <w:jc w:val="center"/>
        <w:rPr>
          <w:szCs w:val="22"/>
        </w:rPr>
      </w:pPr>
    </w:p>
    <w:p w14:paraId="2E82DC7E" w14:textId="0B03E48C" w:rsidR="009A3B9D" w:rsidRPr="00D56A42" w:rsidRDefault="00C84738" w:rsidP="000304FC">
      <w:pPr>
        <w:ind w:firstLine="709"/>
        <w:jc w:val="both"/>
        <w:rPr>
          <w:szCs w:val="22"/>
        </w:rPr>
      </w:pPr>
      <w:r>
        <w:rPr>
          <w:szCs w:val="22"/>
        </w:rPr>
        <w:t>29</w:t>
      </w:r>
      <w:r w:rsidR="00CD6533" w:rsidRPr="00CD6533">
        <w:rPr>
          <w:szCs w:val="22"/>
        </w:rPr>
        <w:t xml:space="preserve"> ноября</w:t>
      </w:r>
      <w:r w:rsidR="00462C6C" w:rsidRPr="00CD6533">
        <w:rPr>
          <w:szCs w:val="22"/>
        </w:rPr>
        <w:t xml:space="preserve"> 202</w:t>
      </w:r>
      <w:r w:rsidR="000304FC" w:rsidRPr="00CD6533">
        <w:rPr>
          <w:szCs w:val="22"/>
        </w:rPr>
        <w:t>2</w:t>
      </w:r>
      <w:r w:rsidR="00462C6C" w:rsidRPr="00CD6533">
        <w:rPr>
          <w:szCs w:val="22"/>
        </w:rPr>
        <w:t xml:space="preserve"> года</w:t>
      </w:r>
      <w:r w:rsidR="00462C6C" w:rsidRPr="00D56A42">
        <w:rPr>
          <w:szCs w:val="22"/>
        </w:rPr>
        <w:t xml:space="preserve"> в </w:t>
      </w:r>
      <w:r w:rsidR="000304FC">
        <w:t>ПАО «МТФ»</w:t>
      </w:r>
      <w:r w:rsidR="00462C6C" w:rsidRPr="00D56A42">
        <w:rPr>
          <w:szCs w:val="22"/>
        </w:rPr>
        <w:t xml:space="preserve"> от </w:t>
      </w:r>
      <w:r w:rsidR="000304FC">
        <w:t>АО «Северный Альянс»</w:t>
      </w:r>
      <w:r w:rsidR="00462C6C" w:rsidRPr="00D56A42">
        <w:rPr>
          <w:szCs w:val="22"/>
        </w:rPr>
        <w:t xml:space="preserve"> пост</w:t>
      </w:r>
      <w:r w:rsidR="00570926" w:rsidRPr="00D56A42">
        <w:rPr>
          <w:szCs w:val="22"/>
        </w:rPr>
        <w:t xml:space="preserve">упило Добровольное предложение </w:t>
      </w:r>
      <w:r w:rsidR="00462C6C" w:rsidRPr="00D56A42">
        <w:rPr>
          <w:szCs w:val="22"/>
        </w:rPr>
        <w:t xml:space="preserve">о приобретении </w:t>
      </w:r>
      <w:bookmarkStart w:id="0" w:name="_Hlk87732771"/>
      <w:r w:rsidR="00E300A5" w:rsidRPr="0072633D">
        <w:t xml:space="preserve">эмиссионных </w:t>
      </w:r>
      <w:bookmarkEnd w:id="0"/>
      <w:r w:rsidR="00E300A5" w:rsidRPr="0072633D">
        <w:t xml:space="preserve">ценных бумаг </w:t>
      </w:r>
      <w:r w:rsidR="000304FC">
        <w:t>ПАО «МТФ»</w:t>
      </w:r>
      <w:r w:rsidR="000304FC" w:rsidRPr="00D56A42">
        <w:rPr>
          <w:szCs w:val="22"/>
        </w:rPr>
        <w:t xml:space="preserve"> </w:t>
      </w:r>
      <w:r w:rsidR="00E300A5">
        <w:rPr>
          <w:bCs/>
          <w:szCs w:val="26"/>
        </w:rPr>
        <w:t xml:space="preserve"> от </w:t>
      </w:r>
      <w:r w:rsidR="00CD6533" w:rsidRPr="00CD6533">
        <w:rPr>
          <w:bCs/>
          <w:szCs w:val="26"/>
        </w:rPr>
        <w:t>08</w:t>
      </w:r>
      <w:r w:rsidR="00E300A5" w:rsidRPr="00CD6533">
        <w:rPr>
          <w:bCs/>
          <w:szCs w:val="26"/>
        </w:rPr>
        <w:t>.</w:t>
      </w:r>
      <w:r w:rsidR="000304FC" w:rsidRPr="00CD6533">
        <w:rPr>
          <w:bCs/>
          <w:szCs w:val="26"/>
        </w:rPr>
        <w:t>11</w:t>
      </w:r>
      <w:r w:rsidR="00E300A5" w:rsidRPr="00CD6533">
        <w:rPr>
          <w:bCs/>
          <w:szCs w:val="26"/>
        </w:rPr>
        <w:t>.2022</w:t>
      </w:r>
      <w:r w:rsidR="00E300A5">
        <w:rPr>
          <w:bCs/>
          <w:szCs w:val="26"/>
        </w:rPr>
        <w:t xml:space="preserve"> г.</w:t>
      </w:r>
      <w:r w:rsidR="00462C6C" w:rsidRPr="00D56A42">
        <w:rPr>
          <w:szCs w:val="22"/>
        </w:rPr>
        <w:t xml:space="preserve">, к которому приложена </w:t>
      </w:r>
      <w:r w:rsidR="00AA7B97">
        <w:rPr>
          <w:szCs w:val="22"/>
        </w:rPr>
        <w:t>Банковская гарантия</w:t>
      </w:r>
      <w:r w:rsidR="00570926" w:rsidRPr="00D56A42">
        <w:rPr>
          <w:szCs w:val="22"/>
        </w:rPr>
        <w:t xml:space="preserve"> </w:t>
      </w:r>
      <w:r w:rsidR="00A83667">
        <w:rPr>
          <w:szCs w:val="22"/>
        </w:rPr>
        <w:t xml:space="preserve">№ </w:t>
      </w:r>
      <w:r w:rsidR="000304FC" w:rsidRPr="000304FC">
        <w:rPr>
          <w:szCs w:val="22"/>
        </w:rPr>
        <w:t>550G00AWR от 08</w:t>
      </w:r>
      <w:r w:rsidR="000304FC">
        <w:rPr>
          <w:szCs w:val="22"/>
        </w:rPr>
        <w:t xml:space="preserve"> ноября </w:t>
      </w:r>
      <w:r w:rsidR="000304FC" w:rsidRPr="000304FC">
        <w:rPr>
          <w:szCs w:val="22"/>
        </w:rPr>
        <w:t>2022 г</w:t>
      </w:r>
      <w:r w:rsidR="000304FC">
        <w:rPr>
          <w:szCs w:val="22"/>
        </w:rPr>
        <w:t>ода</w:t>
      </w:r>
      <w:r w:rsidR="00570926" w:rsidRPr="00D56A42">
        <w:rPr>
          <w:szCs w:val="22"/>
        </w:rPr>
        <w:t xml:space="preserve">. </w:t>
      </w:r>
      <w:r w:rsidR="00E300A5">
        <w:rPr>
          <w:szCs w:val="22"/>
        </w:rPr>
        <w:t xml:space="preserve"> </w:t>
      </w:r>
      <w:r w:rsidR="009C2734" w:rsidRPr="00D56A42">
        <w:rPr>
          <w:szCs w:val="22"/>
        </w:rPr>
        <w:t xml:space="preserve">В отношении поступившего </w:t>
      </w:r>
      <w:r w:rsidR="00C9457A" w:rsidRPr="00D56A42">
        <w:rPr>
          <w:szCs w:val="22"/>
        </w:rPr>
        <w:t>Доброволь</w:t>
      </w:r>
      <w:r w:rsidR="009C2734" w:rsidRPr="00D56A42">
        <w:rPr>
          <w:szCs w:val="22"/>
        </w:rPr>
        <w:t xml:space="preserve">ного предложения </w:t>
      </w:r>
      <w:r w:rsidR="0040656B" w:rsidRPr="00D56A42">
        <w:rPr>
          <w:szCs w:val="22"/>
        </w:rPr>
        <w:t xml:space="preserve">Совет директоров </w:t>
      </w:r>
      <w:r w:rsidR="000304FC">
        <w:t>ПАО «МТФ»</w:t>
      </w:r>
      <w:r w:rsidR="00462C6C" w:rsidRPr="00D56A42">
        <w:rPr>
          <w:szCs w:val="22"/>
        </w:rPr>
        <w:t xml:space="preserve">, </w:t>
      </w:r>
      <w:r w:rsidR="00EF031D" w:rsidRPr="00D56A42">
        <w:rPr>
          <w:szCs w:val="22"/>
        </w:rPr>
        <w:t xml:space="preserve">руководствуясь </w:t>
      </w:r>
      <w:proofErr w:type="spellStart"/>
      <w:r w:rsidR="006943E5" w:rsidRPr="00D56A42">
        <w:rPr>
          <w:szCs w:val="22"/>
        </w:rPr>
        <w:t>абз</w:t>
      </w:r>
      <w:proofErr w:type="spellEnd"/>
      <w:r w:rsidR="006943E5" w:rsidRPr="00D56A42">
        <w:rPr>
          <w:szCs w:val="22"/>
        </w:rPr>
        <w:t>. 2 п. 1</w:t>
      </w:r>
      <w:r w:rsidR="00EF031D" w:rsidRPr="00D56A42">
        <w:rPr>
          <w:szCs w:val="22"/>
        </w:rPr>
        <w:t xml:space="preserve"> ст.</w:t>
      </w:r>
      <w:r w:rsidR="009C2734" w:rsidRPr="00D56A42">
        <w:rPr>
          <w:szCs w:val="22"/>
        </w:rPr>
        <w:t xml:space="preserve"> 84.3 Федерального </w:t>
      </w:r>
      <w:r w:rsidR="00136B72">
        <w:rPr>
          <w:szCs w:val="22"/>
        </w:rPr>
        <w:t>закона от 26.12.1995</w:t>
      </w:r>
      <w:r w:rsidR="00091C64">
        <w:rPr>
          <w:szCs w:val="22"/>
        </w:rPr>
        <w:t xml:space="preserve"> </w:t>
      </w:r>
      <w:r w:rsidR="00136B72">
        <w:rPr>
          <w:szCs w:val="22"/>
        </w:rPr>
        <w:t>г. №</w:t>
      </w:r>
      <w:r w:rsidR="00091C64">
        <w:rPr>
          <w:szCs w:val="22"/>
        </w:rPr>
        <w:t xml:space="preserve"> </w:t>
      </w:r>
      <w:r w:rsidR="00136B72">
        <w:rPr>
          <w:szCs w:val="22"/>
        </w:rPr>
        <w:t xml:space="preserve">208-ФЗ </w:t>
      </w:r>
      <w:r w:rsidR="000304FC">
        <w:rPr>
          <w:bCs/>
          <w:szCs w:val="26"/>
        </w:rPr>
        <w:t>«</w:t>
      </w:r>
      <w:r w:rsidR="009C2734" w:rsidRPr="00D56A42">
        <w:rPr>
          <w:szCs w:val="22"/>
        </w:rPr>
        <w:t>Об акционерных общес</w:t>
      </w:r>
      <w:r w:rsidR="00136B72">
        <w:rPr>
          <w:szCs w:val="22"/>
        </w:rPr>
        <w:t>твах</w:t>
      </w:r>
      <w:r w:rsidR="000304FC">
        <w:rPr>
          <w:szCs w:val="22"/>
        </w:rPr>
        <w:t>»</w:t>
      </w:r>
      <w:r w:rsidR="0050758B" w:rsidRPr="00D56A42">
        <w:rPr>
          <w:szCs w:val="22"/>
        </w:rPr>
        <w:t>, на заседании</w:t>
      </w:r>
      <w:r w:rsidR="00301310" w:rsidRPr="00D56A42">
        <w:rPr>
          <w:szCs w:val="22"/>
        </w:rPr>
        <w:t xml:space="preserve"> </w:t>
      </w:r>
      <w:r w:rsidR="00CD6533">
        <w:rPr>
          <w:szCs w:val="22"/>
        </w:rPr>
        <w:t xml:space="preserve">                         </w:t>
      </w:r>
      <w:r w:rsidR="00E14054" w:rsidRPr="00A877E1">
        <w:rPr>
          <w:szCs w:val="22"/>
        </w:rPr>
        <w:t>0</w:t>
      </w:r>
      <w:r w:rsidR="00CD6533" w:rsidRPr="00A877E1">
        <w:rPr>
          <w:szCs w:val="22"/>
        </w:rPr>
        <w:t>8</w:t>
      </w:r>
      <w:r w:rsidR="00570926" w:rsidRPr="00A877E1">
        <w:rPr>
          <w:szCs w:val="22"/>
        </w:rPr>
        <w:t xml:space="preserve"> </w:t>
      </w:r>
      <w:r w:rsidR="000304FC" w:rsidRPr="00A877E1">
        <w:rPr>
          <w:szCs w:val="22"/>
        </w:rPr>
        <w:t>декабря</w:t>
      </w:r>
      <w:r w:rsidR="00462C6C" w:rsidRPr="00A877E1">
        <w:rPr>
          <w:szCs w:val="22"/>
        </w:rPr>
        <w:t xml:space="preserve"> </w:t>
      </w:r>
      <w:r w:rsidR="00D56A42" w:rsidRPr="00A877E1">
        <w:rPr>
          <w:szCs w:val="22"/>
        </w:rPr>
        <w:t>2022</w:t>
      </w:r>
      <w:r w:rsidR="0040656B" w:rsidRPr="00A877E1">
        <w:rPr>
          <w:szCs w:val="22"/>
        </w:rPr>
        <w:t xml:space="preserve"> года</w:t>
      </w:r>
      <w:r w:rsidR="0040656B" w:rsidRPr="00D56A42">
        <w:rPr>
          <w:szCs w:val="22"/>
        </w:rPr>
        <w:t xml:space="preserve"> </w:t>
      </w:r>
      <w:r w:rsidR="008D150C" w:rsidRPr="00D56A42">
        <w:rPr>
          <w:szCs w:val="22"/>
        </w:rPr>
        <w:t>вынес</w:t>
      </w:r>
      <w:r w:rsidR="00C85FFF" w:rsidRPr="00D56A42">
        <w:rPr>
          <w:szCs w:val="22"/>
        </w:rPr>
        <w:t xml:space="preserve"> следующие рекомендации:</w:t>
      </w:r>
    </w:p>
    <w:p w14:paraId="6D518C1D" w14:textId="1B55E4F7" w:rsidR="00570926" w:rsidRPr="00D56A42" w:rsidRDefault="00462C6C" w:rsidP="009A3B9D">
      <w:pPr>
        <w:ind w:firstLine="709"/>
        <w:jc w:val="both"/>
        <w:rPr>
          <w:szCs w:val="22"/>
        </w:rPr>
      </w:pPr>
      <w:r w:rsidRPr="00D56A42">
        <w:rPr>
          <w:szCs w:val="22"/>
        </w:rPr>
        <w:t xml:space="preserve">1. </w:t>
      </w:r>
      <w:r w:rsidR="00F17BD1" w:rsidRPr="00D56A42">
        <w:rPr>
          <w:szCs w:val="22"/>
        </w:rPr>
        <w:t xml:space="preserve">Предлагаемая в Добровольном предложении цена приобретения </w:t>
      </w:r>
      <w:r w:rsidR="009A3B9D" w:rsidRPr="00D56A42">
        <w:rPr>
          <w:szCs w:val="22"/>
        </w:rPr>
        <w:t xml:space="preserve">акций в размере </w:t>
      </w:r>
      <w:r w:rsidR="00CD6533">
        <w:rPr>
          <w:szCs w:val="22"/>
        </w:rPr>
        <w:t xml:space="preserve">                          </w:t>
      </w:r>
      <w:r w:rsidR="000304FC" w:rsidRPr="00E571CB">
        <w:t>51 (Пятьдесят один) рубль 50 копеек</w:t>
      </w:r>
      <w:r w:rsidR="000304FC">
        <w:t xml:space="preserve"> </w:t>
      </w:r>
      <w:r w:rsidR="000304FC" w:rsidRPr="00BD3388">
        <w:t>за одну обыкновенную акцию</w:t>
      </w:r>
      <w:r w:rsidR="000304FC">
        <w:t xml:space="preserve"> ПАО «МТФ»</w:t>
      </w:r>
      <w:r w:rsidR="000304FC" w:rsidRPr="00294802">
        <w:t xml:space="preserve"> является разумной и справедливой, и не противоречит требованиям Федеральног</w:t>
      </w:r>
      <w:r w:rsidR="000304FC">
        <w:t xml:space="preserve">о закона от 26.12.1995 </w:t>
      </w:r>
      <w:r w:rsidR="00091C64">
        <w:t xml:space="preserve">г. </w:t>
      </w:r>
      <w:r w:rsidR="000304FC">
        <w:t>№</w:t>
      </w:r>
      <w:r w:rsidR="00091C64">
        <w:t xml:space="preserve"> </w:t>
      </w:r>
      <w:r w:rsidR="000304FC">
        <w:t>208-ФЗ «Об акционерных обществах»</w:t>
      </w:r>
      <w:r w:rsidR="000304FC" w:rsidRPr="00294802">
        <w:t xml:space="preserve"> в части порядка определения цены приобретения ценных бумаг по Добровольному предложению (предусмотренных статьей 84.1. Федерального</w:t>
      </w:r>
      <w:r w:rsidR="000304FC">
        <w:t xml:space="preserve"> закона </w:t>
      </w:r>
      <w:bookmarkStart w:id="1" w:name="_Hlk121242166"/>
      <w:r w:rsidR="000304FC">
        <w:t xml:space="preserve">от 26.12.1995 </w:t>
      </w:r>
      <w:r w:rsidR="00091C64">
        <w:t xml:space="preserve">г. </w:t>
      </w:r>
      <w:r w:rsidR="000304FC">
        <w:t xml:space="preserve">№ 208-ФЗ </w:t>
      </w:r>
      <w:bookmarkEnd w:id="1"/>
      <w:r w:rsidR="000304FC">
        <w:t>«Об акционерных обществах»</w:t>
      </w:r>
      <w:r w:rsidR="000304FC" w:rsidRPr="00294802">
        <w:t>).</w:t>
      </w:r>
    </w:p>
    <w:p w14:paraId="6C79132B" w14:textId="77777777" w:rsidR="00462C6C" w:rsidRPr="00D56A42" w:rsidRDefault="00462C6C" w:rsidP="00E300A5">
      <w:pPr>
        <w:ind w:firstLine="709"/>
        <w:jc w:val="both"/>
        <w:rPr>
          <w:szCs w:val="22"/>
        </w:rPr>
      </w:pPr>
      <w:r w:rsidRPr="00D56A42">
        <w:rPr>
          <w:szCs w:val="22"/>
        </w:rPr>
        <w:t xml:space="preserve">2. Планы лица, направившего Добровольное предложение о приобретении ценных бумаг </w:t>
      </w:r>
      <w:r w:rsidR="000304FC">
        <w:t>ПАО «МТФ»</w:t>
      </w:r>
      <w:r w:rsidRPr="00D56A42">
        <w:rPr>
          <w:szCs w:val="22"/>
        </w:rPr>
        <w:t xml:space="preserve"> в отношении общества и работников: изменений в структу</w:t>
      </w:r>
      <w:r w:rsidR="00D56A42">
        <w:rPr>
          <w:szCs w:val="22"/>
        </w:rPr>
        <w:t xml:space="preserve">ре и специфике деятельности </w:t>
      </w:r>
      <w:r w:rsidR="000304FC">
        <w:t>ПАО «МТФ»</w:t>
      </w:r>
      <w:r w:rsidR="00D56A42" w:rsidRPr="00C5209C">
        <w:rPr>
          <w:bCs/>
          <w:szCs w:val="26"/>
        </w:rPr>
        <w:t xml:space="preserve"> </w:t>
      </w:r>
      <w:r w:rsidR="00136B72">
        <w:rPr>
          <w:szCs w:val="22"/>
        </w:rPr>
        <w:t>производиться не будет</w:t>
      </w:r>
      <w:r w:rsidRPr="00D56A42">
        <w:rPr>
          <w:szCs w:val="22"/>
        </w:rPr>
        <w:t>.</w:t>
      </w:r>
    </w:p>
    <w:p w14:paraId="7BE14257" w14:textId="6877E7FB" w:rsidR="00462C6C" w:rsidRPr="00D56A42" w:rsidRDefault="00F76901" w:rsidP="00C2281F">
      <w:pPr>
        <w:ind w:firstLine="709"/>
        <w:jc w:val="both"/>
        <w:rPr>
          <w:szCs w:val="22"/>
        </w:rPr>
      </w:pPr>
      <w:r w:rsidRPr="00D56A42">
        <w:rPr>
          <w:szCs w:val="22"/>
        </w:rPr>
        <w:t>В соответствии с п.</w:t>
      </w:r>
      <w:r w:rsidR="0050758B" w:rsidRPr="00D56A42">
        <w:rPr>
          <w:szCs w:val="22"/>
        </w:rPr>
        <w:t xml:space="preserve"> </w:t>
      </w:r>
      <w:r w:rsidRPr="00D56A42">
        <w:rPr>
          <w:szCs w:val="22"/>
        </w:rPr>
        <w:t xml:space="preserve">4 ст. 84.3 Федерального </w:t>
      </w:r>
      <w:r w:rsidR="00462C6C" w:rsidRPr="00D56A42">
        <w:rPr>
          <w:szCs w:val="22"/>
        </w:rPr>
        <w:t xml:space="preserve">закона </w:t>
      </w:r>
      <w:r w:rsidR="00091C64" w:rsidRPr="00091C64">
        <w:rPr>
          <w:szCs w:val="22"/>
        </w:rPr>
        <w:t xml:space="preserve">от 26.12.1995 г. № 208-ФЗ </w:t>
      </w:r>
      <w:r w:rsidR="000304FC">
        <w:rPr>
          <w:bCs/>
          <w:szCs w:val="26"/>
        </w:rPr>
        <w:t>«</w:t>
      </w:r>
      <w:r w:rsidR="00136B72">
        <w:rPr>
          <w:szCs w:val="22"/>
        </w:rPr>
        <w:t>Об акционерных обществах</w:t>
      </w:r>
      <w:r w:rsidR="000304FC">
        <w:rPr>
          <w:bCs/>
          <w:szCs w:val="26"/>
        </w:rPr>
        <w:t>»</w:t>
      </w:r>
      <w:r w:rsidRPr="00D56A42">
        <w:rPr>
          <w:szCs w:val="22"/>
        </w:rPr>
        <w:t xml:space="preserve"> Вы имеете право принять </w:t>
      </w:r>
      <w:r w:rsidR="00C477A5" w:rsidRPr="00D56A42">
        <w:rPr>
          <w:szCs w:val="22"/>
        </w:rPr>
        <w:t>Доброво</w:t>
      </w:r>
      <w:r w:rsidRPr="00D56A42">
        <w:rPr>
          <w:szCs w:val="22"/>
        </w:rPr>
        <w:t>льное предложение. В случае, если Вы желаете воспользоваться своим правом, Вам необходимо:</w:t>
      </w:r>
      <w:r w:rsidR="00136B72">
        <w:rPr>
          <w:szCs w:val="22"/>
        </w:rPr>
        <w:t xml:space="preserve"> </w:t>
      </w:r>
    </w:p>
    <w:p w14:paraId="0BBB0F33" w14:textId="0B7CE45B" w:rsidR="00F94CA6" w:rsidRPr="00D56A42" w:rsidRDefault="00F94CA6" w:rsidP="000304FC">
      <w:pPr>
        <w:ind w:firstLine="709"/>
        <w:jc w:val="both"/>
        <w:rPr>
          <w:szCs w:val="22"/>
        </w:rPr>
      </w:pPr>
      <w:r w:rsidRPr="00D56A42">
        <w:rPr>
          <w:szCs w:val="22"/>
        </w:rPr>
        <w:t xml:space="preserve">1) </w:t>
      </w:r>
      <w:r w:rsidR="00091C64">
        <w:rPr>
          <w:color w:val="000000"/>
          <w:szCs w:val="22"/>
        </w:rPr>
        <w:t>В</w:t>
      </w:r>
      <w:r w:rsidR="00F76901" w:rsidRPr="00D56A42">
        <w:rPr>
          <w:color w:val="000000"/>
          <w:szCs w:val="22"/>
        </w:rPr>
        <w:t xml:space="preserve"> течение 70 дней с момента получения </w:t>
      </w:r>
      <w:r w:rsidR="00C477A5" w:rsidRPr="00D56A42">
        <w:rPr>
          <w:color w:val="000000"/>
          <w:szCs w:val="22"/>
        </w:rPr>
        <w:t>Доброво</w:t>
      </w:r>
      <w:r w:rsidR="0015227F" w:rsidRPr="00D56A42">
        <w:rPr>
          <w:color w:val="000000"/>
          <w:szCs w:val="22"/>
        </w:rPr>
        <w:t xml:space="preserve">льного </w:t>
      </w:r>
      <w:r w:rsidR="00F76901" w:rsidRPr="00D56A42">
        <w:rPr>
          <w:color w:val="000000"/>
          <w:szCs w:val="22"/>
        </w:rPr>
        <w:t xml:space="preserve">предложения </w:t>
      </w:r>
      <w:r w:rsidR="000304FC">
        <w:t>ПАО «МТФ»</w:t>
      </w:r>
      <w:r w:rsidR="0040656B" w:rsidRPr="00D56A42">
        <w:rPr>
          <w:color w:val="000000"/>
          <w:szCs w:val="22"/>
        </w:rPr>
        <w:t xml:space="preserve"> </w:t>
      </w:r>
      <w:r w:rsidR="00C477A5" w:rsidRPr="00D56A42">
        <w:rPr>
          <w:szCs w:val="22"/>
        </w:rPr>
        <w:t>(</w:t>
      </w:r>
      <w:r w:rsidR="00654A54" w:rsidRPr="00D56A42">
        <w:rPr>
          <w:szCs w:val="22"/>
        </w:rPr>
        <w:t>по</w:t>
      </w:r>
      <w:r w:rsidR="00C477A5" w:rsidRPr="00D56A42">
        <w:rPr>
          <w:szCs w:val="22"/>
        </w:rPr>
        <w:t xml:space="preserve"> </w:t>
      </w:r>
      <w:r w:rsidR="00CD6533">
        <w:rPr>
          <w:szCs w:val="22"/>
        </w:rPr>
        <w:t xml:space="preserve">                  </w:t>
      </w:r>
      <w:r w:rsidR="00242897" w:rsidRPr="00CD6533">
        <w:rPr>
          <w:szCs w:val="22"/>
        </w:rPr>
        <w:t>0</w:t>
      </w:r>
      <w:r w:rsidR="00C84738">
        <w:rPr>
          <w:szCs w:val="22"/>
        </w:rPr>
        <w:t>7</w:t>
      </w:r>
      <w:r w:rsidR="00F9169C" w:rsidRPr="00CD6533">
        <w:rPr>
          <w:szCs w:val="22"/>
        </w:rPr>
        <w:t xml:space="preserve"> </w:t>
      </w:r>
      <w:r w:rsidR="00CD6533" w:rsidRPr="00CD6533">
        <w:rPr>
          <w:szCs w:val="22"/>
        </w:rPr>
        <w:t>февраля 2023</w:t>
      </w:r>
      <w:r w:rsidR="00C477A5" w:rsidRPr="00D56A42">
        <w:rPr>
          <w:szCs w:val="22"/>
        </w:rPr>
        <w:t xml:space="preserve"> года включительно) предоставить в адрес </w:t>
      </w:r>
      <w:r w:rsidR="00924AD7" w:rsidRPr="00D56A42">
        <w:rPr>
          <w:szCs w:val="22"/>
        </w:rPr>
        <w:t xml:space="preserve">регистратора </w:t>
      </w:r>
      <w:r w:rsidR="000304FC">
        <w:t>ПАО «МТФ»</w:t>
      </w:r>
      <w:r w:rsidR="00D56A42" w:rsidRPr="00C5209C">
        <w:rPr>
          <w:bCs/>
          <w:szCs w:val="26"/>
        </w:rPr>
        <w:t xml:space="preserve"> </w:t>
      </w:r>
      <w:r w:rsidR="00004830" w:rsidRPr="00D56A42">
        <w:rPr>
          <w:szCs w:val="22"/>
        </w:rPr>
        <w:t xml:space="preserve">– </w:t>
      </w:r>
      <w:r w:rsidR="000304FC">
        <w:rPr>
          <w:szCs w:val="22"/>
        </w:rPr>
        <w:t>Акционерное общество «Новый регистратор»</w:t>
      </w:r>
      <w:r w:rsidR="000304FC" w:rsidRPr="000304FC">
        <w:rPr>
          <w:szCs w:val="22"/>
        </w:rPr>
        <w:t xml:space="preserve"> (адрес: 107996, город Москва, ул. </w:t>
      </w:r>
      <w:proofErr w:type="spellStart"/>
      <w:r w:rsidR="000304FC" w:rsidRPr="000304FC">
        <w:rPr>
          <w:szCs w:val="22"/>
        </w:rPr>
        <w:t>Буженинова</w:t>
      </w:r>
      <w:proofErr w:type="spellEnd"/>
      <w:r w:rsidR="000304FC" w:rsidRPr="000304FC">
        <w:rPr>
          <w:szCs w:val="22"/>
        </w:rPr>
        <w:t xml:space="preserve">, д. 30, стр. 1, </w:t>
      </w:r>
      <w:proofErr w:type="spellStart"/>
      <w:r w:rsidR="000304FC" w:rsidRPr="000304FC">
        <w:rPr>
          <w:szCs w:val="22"/>
        </w:rPr>
        <w:t>эт</w:t>
      </w:r>
      <w:proofErr w:type="spellEnd"/>
      <w:r w:rsidR="000304FC" w:rsidRPr="000304FC">
        <w:rPr>
          <w:szCs w:val="22"/>
        </w:rPr>
        <w:t>/</w:t>
      </w:r>
      <w:proofErr w:type="spellStart"/>
      <w:r w:rsidR="000304FC" w:rsidRPr="000304FC">
        <w:rPr>
          <w:szCs w:val="22"/>
        </w:rPr>
        <w:t>пом</w:t>
      </w:r>
      <w:proofErr w:type="spellEnd"/>
      <w:r w:rsidR="000304FC" w:rsidRPr="000304FC">
        <w:rPr>
          <w:szCs w:val="22"/>
        </w:rPr>
        <w:t>/ком 2/VI/32) или в любой из филиалов регистратора, расположенных на территории Российской Федерации, в том числе Мурманский филиал Акционерного общества "Новый регистратор" (Адрес местонахождения: 183038, г. Мурманск</w:t>
      </w:r>
      <w:r w:rsidR="000304FC">
        <w:rPr>
          <w:szCs w:val="22"/>
        </w:rPr>
        <w:t xml:space="preserve"> ул. Коминтерна, д. 5, оф. 307)</w:t>
      </w:r>
      <w:r w:rsidR="00F13ABF" w:rsidRPr="00D56A42">
        <w:rPr>
          <w:szCs w:val="22"/>
        </w:rPr>
        <w:t xml:space="preserve">, </w:t>
      </w:r>
      <w:r w:rsidR="00EF59E3" w:rsidRPr="00D56A42">
        <w:rPr>
          <w:szCs w:val="22"/>
        </w:rPr>
        <w:t xml:space="preserve">заполненное Заявление о продаже ценных бумаг </w:t>
      </w:r>
      <w:r w:rsidR="00C477A5" w:rsidRPr="00D56A42">
        <w:rPr>
          <w:color w:val="000000"/>
          <w:szCs w:val="22"/>
        </w:rPr>
        <w:t>Бланк Заявления прилагается (Приложение 1.1.).</w:t>
      </w:r>
      <w:r w:rsidR="00136B72">
        <w:rPr>
          <w:color w:val="000000"/>
          <w:szCs w:val="22"/>
        </w:rPr>
        <w:t xml:space="preserve"> </w:t>
      </w:r>
    </w:p>
    <w:p w14:paraId="2242DA4A" w14:textId="1D68D786" w:rsidR="00C0662A" w:rsidRDefault="00F94CA6" w:rsidP="00C2281F">
      <w:pPr>
        <w:ind w:firstLine="709"/>
        <w:jc w:val="both"/>
        <w:rPr>
          <w:bCs/>
          <w:iCs/>
          <w:color w:val="FF0000"/>
          <w:szCs w:val="22"/>
        </w:rPr>
      </w:pPr>
      <w:r w:rsidRPr="00D56A42">
        <w:rPr>
          <w:szCs w:val="22"/>
        </w:rPr>
        <w:t xml:space="preserve">2) </w:t>
      </w:r>
      <w:r w:rsidR="00091C64">
        <w:rPr>
          <w:bCs/>
          <w:iCs/>
          <w:szCs w:val="22"/>
        </w:rPr>
        <w:t>Р</w:t>
      </w:r>
      <w:r w:rsidR="006C31BE" w:rsidRPr="00D56A42">
        <w:rPr>
          <w:bCs/>
          <w:iCs/>
          <w:szCs w:val="22"/>
        </w:rPr>
        <w:t xml:space="preserve">егистратор общества вносит записи о переходе прав на продаваемые ценные бумаги к лицу, направившему </w:t>
      </w:r>
      <w:r w:rsidR="00B707F6" w:rsidRPr="00D56A42">
        <w:rPr>
          <w:bCs/>
          <w:iCs/>
          <w:szCs w:val="22"/>
        </w:rPr>
        <w:t>Д</w:t>
      </w:r>
      <w:r w:rsidR="006C31BE" w:rsidRPr="00D56A42">
        <w:rPr>
          <w:bCs/>
          <w:iCs/>
          <w:szCs w:val="22"/>
        </w:rPr>
        <w:t>обровольное предложение, на основании отч</w:t>
      </w:r>
      <w:r w:rsidR="000F292D" w:rsidRPr="00D56A42">
        <w:rPr>
          <w:bCs/>
          <w:iCs/>
          <w:szCs w:val="22"/>
        </w:rPr>
        <w:t>ета, предусмотренного пунктом 9</w:t>
      </w:r>
      <w:r w:rsidR="006C31BE" w:rsidRPr="00D56A42">
        <w:rPr>
          <w:bCs/>
          <w:iCs/>
          <w:szCs w:val="22"/>
        </w:rPr>
        <w:t xml:space="preserve"> статьи 84.3</w:t>
      </w:r>
      <w:r w:rsidR="00136B72">
        <w:rPr>
          <w:bCs/>
          <w:iCs/>
          <w:szCs w:val="22"/>
        </w:rPr>
        <w:t xml:space="preserve"> Федерального закона </w:t>
      </w:r>
      <w:r w:rsidR="00091C64" w:rsidRPr="00091C64">
        <w:rPr>
          <w:bCs/>
          <w:iCs/>
          <w:szCs w:val="22"/>
        </w:rPr>
        <w:t xml:space="preserve">от 26.12.1995 г. № 208-ФЗ </w:t>
      </w:r>
      <w:r w:rsidR="000304FC">
        <w:rPr>
          <w:szCs w:val="22"/>
        </w:rPr>
        <w:t>«</w:t>
      </w:r>
      <w:r w:rsidR="00136B72">
        <w:rPr>
          <w:bCs/>
          <w:iCs/>
          <w:szCs w:val="22"/>
        </w:rPr>
        <w:t>Об акционерных обществах</w:t>
      </w:r>
      <w:r w:rsidR="000304FC">
        <w:rPr>
          <w:szCs w:val="22"/>
        </w:rPr>
        <w:t xml:space="preserve">» </w:t>
      </w:r>
      <w:r w:rsidR="00EF59E3" w:rsidRPr="00D56A42">
        <w:rPr>
          <w:bCs/>
          <w:iCs/>
          <w:szCs w:val="22"/>
        </w:rPr>
        <w:t xml:space="preserve">и документов, </w:t>
      </w:r>
      <w:r w:rsidR="006C31BE" w:rsidRPr="00D56A42">
        <w:rPr>
          <w:bCs/>
          <w:iCs/>
          <w:szCs w:val="22"/>
        </w:rPr>
        <w:t>подтверждающих исполнение</w:t>
      </w:r>
      <w:r w:rsidR="00004830" w:rsidRPr="00D56A42">
        <w:rPr>
          <w:szCs w:val="22"/>
        </w:rPr>
        <w:t xml:space="preserve"> </w:t>
      </w:r>
      <w:r w:rsidR="000304FC">
        <w:t>АО «Северный Альянс»</w:t>
      </w:r>
      <w:r w:rsidR="000304FC" w:rsidRPr="00D56A42">
        <w:rPr>
          <w:szCs w:val="22"/>
        </w:rPr>
        <w:t xml:space="preserve"> </w:t>
      </w:r>
      <w:r w:rsidR="00EF59E3" w:rsidRPr="00D56A42">
        <w:rPr>
          <w:szCs w:val="22"/>
        </w:rPr>
        <w:t xml:space="preserve"> </w:t>
      </w:r>
      <w:r w:rsidR="006C31BE" w:rsidRPr="00D56A42">
        <w:rPr>
          <w:bCs/>
          <w:iCs/>
          <w:szCs w:val="22"/>
        </w:rPr>
        <w:t>обязанности по выплате денежных средств или зачислению ценных бумаг продавцу</w:t>
      </w:r>
      <w:r w:rsidR="008C671C" w:rsidRPr="00D56A42">
        <w:rPr>
          <w:bCs/>
          <w:iCs/>
          <w:szCs w:val="22"/>
        </w:rPr>
        <w:t xml:space="preserve"> </w:t>
      </w:r>
      <w:r w:rsidR="006C31BE" w:rsidRPr="00D56A42">
        <w:rPr>
          <w:bCs/>
          <w:iCs/>
          <w:szCs w:val="22"/>
        </w:rPr>
        <w:t>- владельцу ценных бумаг, зарегистрированному в реестре акционеров общества, без представления его распоряжения.</w:t>
      </w:r>
      <w:r w:rsidR="006C31BE" w:rsidRPr="00D56A42">
        <w:rPr>
          <w:bCs/>
          <w:iCs/>
          <w:color w:val="FF0000"/>
          <w:szCs w:val="22"/>
        </w:rPr>
        <w:t xml:space="preserve"> </w:t>
      </w:r>
    </w:p>
    <w:p w14:paraId="79BD1CA6" w14:textId="55905A8B" w:rsidR="003F05CF" w:rsidRPr="00D56A42" w:rsidRDefault="00C0662A" w:rsidP="00C2281F">
      <w:pPr>
        <w:ind w:firstLine="709"/>
        <w:jc w:val="both"/>
        <w:rPr>
          <w:bCs/>
          <w:iCs/>
          <w:color w:val="FF0000"/>
          <w:szCs w:val="22"/>
        </w:rPr>
      </w:pPr>
      <w:r>
        <w:rPr>
          <w:szCs w:val="22"/>
        </w:rPr>
        <w:t>В</w:t>
      </w:r>
      <w:r w:rsidR="003F05CF" w:rsidRPr="00D56A42">
        <w:rPr>
          <w:szCs w:val="22"/>
        </w:rPr>
        <w:t xml:space="preserve">несение записи о переходе прав на продаваемые ценные бумаги к лицу, направившему добровольное предложение, осуществляется регистратором </w:t>
      </w:r>
      <w:r w:rsidR="003F05CF" w:rsidRPr="00C0662A">
        <w:rPr>
          <w:szCs w:val="22"/>
        </w:rPr>
        <w:t xml:space="preserve">общества на основании распоряжения номинального держателя, зарегистрированного в реестре акционеров общества, и выписки из отчета, предусмотренного п. 9 ст. 84.3 Федерального закона </w:t>
      </w:r>
      <w:r w:rsidR="00091C64" w:rsidRPr="00091C64">
        <w:rPr>
          <w:szCs w:val="22"/>
        </w:rPr>
        <w:t xml:space="preserve">от 26.12.1995 г. № 208-ФЗ </w:t>
      </w:r>
      <w:r w:rsidR="003F05CF" w:rsidRPr="00C0662A">
        <w:rPr>
          <w:szCs w:val="22"/>
        </w:rPr>
        <w:t>«Об акционерных общества</w:t>
      </w:r>
      <w:r w:rsidR="00091C64">
        <w:rPr>
          <w:szCs w:val="22"/>
        </w:rPr>
        <w:t>х</w:t>
      </w:r>
      <w:r w:rsidR="003F05CF" w:rsidRPr="00C0662A">
        <w:rPr>
          <w:szCs w:val="22"/>
        </w:rPr>
        <w:t>».</w:t>
      </w:r>
      <w:r w:rsidR="00091C64">
        <w:rPr>
          <w:szCs w:val="22"/>
        </w:rPr>
        <w:t xml:space="preserve"> </w:t>
      </w:r>
      <w:r w:rsidR="003F05CF" w:rsidRPr="00C0662A">
        <w:rPr>
          <w:szCs w:val="22"/>
        </w:rPr>
        <w:t>Такое распоряжение номинальный держатель, зарегистрированный в реестре акционеров общества,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отчета.</w:t>
      </w:r>
    </w:p>
    <w:p w14:paraId="67010F5A" w14:textId="6EF5422A" w:rsidR="006A6EF0" w:rsidRPr="00D56A42" w:rsidRDefault="008B3CA2" w:rsidP="00A762A1">
      <w:pPr>
        <w:ind w:firstLine="709"/>
        <w:jc w:val="both"/>
        <w:rPr>
          <w:color w:val="000000"/>
          <w:szCs w:val="22"/>
        </w:rPr>
      </w:pPr>
      <w:r w:rsidRPr="00D56A42">
        <w:rPr>
          <w:color w:val="000000"/>
          <w:szCs w:val="22"/>
        </w:rPr>
        <w:lastRenderedPageBreak/>
        <w:t xml:space="preserve">Ведение реестра </w:t>
      </w:r>
      <w:r w:rsidR="000304FC">
        <w:t>ПАО «МТФ»</w:t>
      </w:r>
      <w:r w:rsidR="009F3663">
        <w:rPr>
          <w:color w:val="000000"/>
          <w:szCs w:val="22"/>
        </w:rPr>
        <w:t xml:space="preserve"> </w:t>
      </w:r>
      <w:r w:rsidR="00004830" w:rsidRPr="00D56A42">
        <w:rPr>
          <w:color w:val="000000"/>
          <w:szCs w:val="22"/>
        </w:rPr>
        <w:t xml:space="preserve">осуществляет </w:t>
      </w:r>
      <w:r w:rsidR="00A762A1" w:rsidRPr="00A762A1">
        <w:rPr>
          <w:szCs w:val="22"/>
        </w:rPr>
        <w:t>Мурмански</w:t>
      </w:r>
      <w:r w:rsidR="00A762A1">
        <w:rPr>
          <w:szCs w:val="22"/>
        </w:rPr>
        <w:t>й филиал Акционерного общества «Новый регистратор»</w:t>
      </w:r>
      <w:r w:rsidR="00A762A1" w:rsidRPr="00A762A1">
        <w:rPr>
          <w:szCs w:val="22"/>
        </w:rPr>
        <w:t xml:space="preserve"> (Адрес местонахождения: 183038, г. Мурманск ул. Коминтерна, д. 5, оф. 307)</w:t>
      </w:r>
      <w:r w:rsidR="00657F2A" w:rsidRPr="00D56A42">
        <w:rPr>
          <w:color w:val="000000"/>
          <w:szCs w:val="22"/>
        </w:rPr>
        <w:t xml:space="preserve">. </w:t>
      </w:r>
    </w:p>
    <w:p w14:paraId="2EB6E40F" w14:textId="0E8A177D" w:rsidR="006A6EF0" w:rsidRPr="00D56A42" w:rsidRDefault="00F94CA6" w:rsidP="00C2281F">
      <w:pPr>
        <w:ind w:firstLine="709"/>
        <w:jc w:val="both"/>
        <w:rPr>
          <w:color w:val="000000"/>
          <w:szCs w:val="22"/>
        </w:rPr>
      </w:pPr>
      <w:r w:rsidRPr="00D56A42">
        <w:rPr>
          <w:szCs w:val="22"/>
        </w:rPr>
        <w:t>3) </w:t>
      </w:r>
      <w:r w:rsidR="00091C64">
        <w:rPr>
          <w:szCs w:val="22"/>
        </w:rPr>
        <w:t>О</w:t>
      </w:r>
      <w:r w:rsidR="006A6EF0" w:rsidRPr="00D56A42">
        <w:rPr>
          <w:szCs w:val="22"/>
        </w:rPr>
        <w:t>плата приобретаемых ценных бумаг осуществляется путем перечисления денежных средств на банковский счет владельца ценных бумаг, принявшего Добровольное предложение, реквизиты которого имеются у регистратора Общества в течение 15 (Пятнадцати) дней с момента истечения срока принятия Добровольного предложения.</w:t>
      </w:r>
    </w:p>
    <w:p w14:paraId="3957F0A9" w14:textId="4B6E019D" w:rsidR="005B7A95" w:rsidRPr="00D56A42" w:rsidRDefault="00F94CA6" w:rsidP="00C2281F">
      <w:pPr>
        <w:ind w:firstLine="709"/>
        <w:jc w:val="both"/>
        <w:rPr>
          <w:color w:val="000000"/>
          <w:szCs w:val="22"/>
        </w:rPr>
      </w:pPr>
      <w:r w:rsidRPr="00D56A42">
        <w:rPr>
          <w:szCs w:val="22"/>
        </w:rPr>
        <w:t>4) </w:t>
      </w:r>
      <w:r w:rsidR="00091C64">
        <w:rPr>
          <w:szCs w:val="22"/>
        </w:rPr>
        <w:t>В</w:t>
      </w:r>
      <w:r w:rsidR="00C477A5" w:rsidRPr="00D56A42">
        <w:rPr>
          <w:szCs w:val="22"/>
        </w:rPr>
        <w:t xml:space="preserve"> случае неис</w:t>
      </w:r>
      <w:r w:rsidR="005B7A95" w:rsidRPr="00D56A42">
        <w:rPr>
          <w:szCs w:val="22"/>
        </w:rPr>
        <w:t>полнения</w:t>
      </w:r>
      <w:r w:rsidR="00C477A5" w:rsidRPr="00D56A42">
        <w:rPr>
          <w:szCs w:val="22"/>
        </w:rPr>
        <w:t xml:space="preserve"> </w:t>
      </w:r>
      <w:r w:rsidR="00A762A1">
        <w:t>АО «Северный Альянс»</w:t>
      </w:r>
      <w:r w:rsidR="006A6EF0" w:rsidRPr="00D56A42">
        <w:rPr>
          <w:szCs w:val="22"/>
        </w:rPr>
        <w:t xml:space="preserve"> </w:t>
      </w:r>
      <w:r w:rsidR="00C477A5" w:rsidRPr="00D56A42">
        <w:rPr>
          <w:szCs w:val="22"/>
        </w:rPr>
        <w:t>в указанный срок обязательств по оплате ценных бумаг, Вы имеете право:</w:t>
      </w:r>
    </w:p>
    <w:p w14:paraId="7DB85BBB" w14:textId="5640C9C9" w:rsidR="00C0662A" w:rsidRDefault="00F94CA6" w:rsidP="00C2281F">
      <w:pPr>
        <w:tabs>
          <w:tab w:val="left" w:pos="142"/>
          <w:tab w:val="left" w:pos="284"/>
          <w:tab w:val="left" w:pos="851"/>
          <w:tab w:val="left" w:pos="1418"/>
        </w:tabs>
        <w:ind w:firstLine="709"/>
        <w:jc w:val="both"/>
        <w:rPr>
          <w:b/>
          <w:szCs w:val="22"/>
        </w:rPr>
      </w:pPr>
      <w:r w:rsidRPr="00D56A42">
        <w:rPr>
          <w:szCs w:val="22"/>
        </w:rPr>
        <w:t>- </w:t>
      </w:r>
      <w:r w:rsidR="005B7A95" w:rsidRPr="00D56A42">
        <w:rPr>
          <w:szCs w:val="22"/>
        </w:rPr>
        <w:t>обратиться в банк, выдавший</w:t>
      </w:r>
      <w:r w:rsidR="00D26E49" w:rsidRPr="00D56A42">
        <w:rPr>
          <w:szCs w:val="22"/>
        </w:rPr>
        <w:t xml:space="preserve"> Банковскую гарантию</w:t>
      </w:r>
      <w:r w:rsidR="00C477A5" w:rsidRPr="00D56A42">
        <w:rPr>
          <w:szCs w:val="22"/>
        </w:rPr>
        <w:t xml:space="preserve"> исполнения обязательств</w:t>
      </w:r>
      <w:r w:rsidR="00056107" w:rsidRPr="00D56A42">
        <w:rPr>
          <w:szCs w:val="22"/>
        </w:rPr>
        <w:t xml:space="preserve"> </w:t>
      </w:r>
      <w:r w:rsidR="006A6EF0" w:rsidRPr="00D56A42">
        <w:rPr>
          <w:szCs w:val="22"/>
        </w:rPr>
        <w:t>–</w:t>
      </w:r>
      <w:r w:rsidR="00136B72" w:rsidRPr="00136B72">
        <w:rPr>
          <w:b/>
          <w:szCs w:val="22"/>
        </w:rPr>
        <w:t xml:space="preserve"> </w:t>
      </w:r>
      <w:r w:rsidR="00A762A1" w:rsidRPr="004B461A">
        <w:rPr>
          <w:bCs/>
          <w:szCs w:val="22"/>
        </w:rPr>
        <w:t xml:space="preserve">Публичное акционерное общество «Сбербанк России» </w:t>
      </w:r>
      <w:r w:rsidR="00C0662A" w:rsidRPr="004B461A">
        <w:rPr>
          <w:bCs/>
          <w:szCs w:val="22"/>
        </w:rPr>
        <w:t xml:space="preserve">(ОГРН: </w:t>
      </w:r>
      <w:r w:rsidR="00A762A1" w:rsidRPr="004B461A">
        <w:rPr>
          <w:bCs/>
          <w:szCs w:val="22"/>
        </w:rPr>
        <w:t>1027700132195</w:t>
      </w:r>
      <w:r w:rsidR="00C0662A" w:rsidRPr="004B461A">
        <w:rPr>
          <w:bCs/>
          <w:szCs w:val="22"/>
        </w:rPr>
        <w:t xml:space="preserve">, ИНН: </w:t>
      </w:r>
      <w:r w:rsidR="00A762A1" w:rsidRPr="004B461A">
        <w:rPr>
          <w:bCs/>
          <w:szCs w:val="22"/>
        </w:rPr>
        <w:t>7707083893</w:t>
      </w:r>
      <w:r w:rsidR="00C0662A" w:rsidRPr="004B461A">
        <w:rPr>
          <w:bCs/>
          <w:szCs w:val="22"/>
        </w:rPr>
        <w:t xml:space="preserve">8, место нахождения: </w:t>
      </w:r>
      <w:r w:rsidR="00A762A1" w:rsidRPr="004B461A">
        <w:rPr>
          <w:bCs/>
          <w:szCs w:val="22"/>
        </w:rPr>
        <w:t>117312, г. Москва, ул. Вавилова, д. 19</w:t>
      </w:r>
      <w:r w:rsidR="00C0662A" w:rsidRPr="004B461A">
        <w:rPr>
          <w:bCs/>
          <w:szCs w:val="22"/>
        </w:rPr>
        <w:t>)</w:t>
      </w:r>
      <w:r w:rsidR="006A6EF0" w:rsidRPr="004B461A">
        <w:rPr>
          <w:bCs/>
          <w:szCs w:val="22"/>
        </w:rPr>
        <w:t xml:space="preserve">. </w:t>
      </w:r>
      <w:r w:rsidR="00C0662A" w:rsidRPr="004B461A">
        <w:rPr>
          <w:bCs/>
          <w:szCs w:val="22"/>
        </w:rPr>
        <w:t>Банк обязуется выплатить причитающуюся</w:t>
      </w:r>
      <w:r w:rsidR="00C0662A" w:rsidRPr="00C0662A">
        <w:rPr>
          <w:szCs w:val="22"/>
        </w:rPr>
        <w:t xml:space="preserve"> Вам сумму после получения письменного и должным образом подписанного требования акционера об оплате цены приобретаемых ценных бумаг, содержащего указание на нарушение </w:t>
      </w:r>
      <w:r w:rsidR="00A762A1">
        <w:t>АО «Северный Альянс»</w:t>
      </w:r>
      <w:r w:rsidR="00A762A1" w:rsidRPr="00D56A42">
        <w:rPr>
          <w:szCs w:val="22"/>
        </w:rPr>
        <w:t xml:space="preserve"> </w:t>
      </w:r>
      <w:r w:rsidR="00C0662A" w:rsidRPr="00C0662A">
        <w:rPr>
          <w:szCs w:val="22"/>
        </w:rPr>
        <w:t xml:space="preserve">обязательств по оплате. К Требованию об оплате должны быть приложены документы, подтверждающие направление заявления о продаже ценных бумаг, и документы, подтверждающие наличие записи об установлении ограничения распоряжения ценными бумагами, в отношении которых подано заявление об их продаже, по счету, на котором учитываются права владельца на ценные бумаги.      </w:t>
      </w:r>
      <w:r w:rsidR="00C0662A">
        <w:rPr>
          <w:szCs w:val="22"/>
        </w:rPr>
        <w:t xml:space="preserve"> </w:t>
      </w:r>
      <w:r w:rsidR="00C0662A" w:rsidRPr="00C0662A">
        <w:rPr>
          <w:szCs w:val="22"/>
        </w:rPr>
        <w:t xml:space="preserve">                                                                                      </w:t>
      </w:r>
    </w:p>
    <w:p w14:paraId="24A41B0F" w14:textId="77777777" w:rsidR="00C0662A" w:rsidRDefault="00C0662A" w:rsidP="00C2281F">
      <w:pPr>
        <w:tabs>
          <w:tab w:val="left" w:pos="142"/>
          <w:tab w:val="left" w:pos="284"/>
          <w:tab w:val="left" w:pos="851"/>
          <w:tab w:val="left" w:pos="1418"/>
        </w:tabs>
        <w:ind w:firstLine="709"/>
        <w:jc w:val="both"/>
        <w:rPr>
          <w:b/>
          <w:szCs w:val="22"/>
        </w:rPr>
      </w:pPr>
    </w:p>
    <w:p w14:paraId="46AEC752" w14:textId="77777777" w:rsidR="00C477A5" w:rsidRPr="00D56A42" w:rsidRDefault="00C477A5" w:rsidP="00C477A5">
      <w:pPr>
        <w:jc w:val="both"/>
        <w:rPr>
          <w:szCs w:val="22"/>
        </w:rPr>
      </w:pPr>
    </w:p>
    <w:p w14:paraId="3A216975" w14:textId="77777777" w:rsidR="00056107" w:rsidRPr="00D56A42" w:rsidRDefault="00056107" w:rsidP="00E2331C">
      <w:pPr>
        <w:jc w:val="right"/>
        <w:rPr>
          <w:b/>
          <w:szCs w:val="22"/>
        </w:rPr>
      </w:pPr>
      <w:r w:rsidRPr="00D56A42">
        <w:rPr>
          <w:b/>
          <w:szCs w:val="22"/>
        </w:rPr>
        <w:t>Совет директоров</w:t>
      </w:r>
    </w:p>
    <w:p w14:paraId="2ED79116" w14:textId="77777777" w:rsidR="00F76901" w:rsidRPr="00A762A1" w:rsidRDefault="00AA7B97" w:rsidP="00056107">
      <w:pPr>
        <w:jc w:val="right"/>
        <w:rPr>
          <w:b/>
          <w:szCs w:val="22"/>
        </w:rPr>
      </w:pPr>
      <w:r w:rsidRPr="00A762A1">
        <w:rPr>
          <w:b/>
          <w:szCs w:val="22"/>
        </w:rPr>
        <w:t>П</w:t>
      </w:r>
      <w:r w:rsidR="00D56A42" w:rsidRPr="00A762A1">
        <w:rPr>
          <w:b/>
          <w:szCs w:val="22"/>
        </w:rPr>
        <w:t xml:space="preserve">АО </w:t>
      </w:r>
      <w:r w:rsidR="00A762A1" w:rsidRPr="00A762A1">
        <w:rPr>
          <w:b/>
        </w:rPr>
        <w:t>«МТФ»</w:t>
      </w:r>
      <w:r w:rsidR="00A762A1" w:rsidRPr="00A762A1">
        <w:rPr>
          <w:b/>
          <w:szCs w:val="22"/>
        </w:rPr>
        <w:t xml:space="preserve"> </w:t>
      </w:r>
      <w:r w:rsidR="00A762A1" w:rsidRPr="00A762A1">
        <w:rPr>
          <w:b/>
          <w:bCs/>
          <w:szCs w:val="26"/>
        </w:rPr>
        <w:t xml:space="preserve"> </w:t>
      </w:r>
      <w:r w:rsidR="00A762A1" w:rsidRPr="00A762A1">
        <w:rPr>
          <w:b/>
          <w:color w:val="000000"/>
          <w:szCs w:val="22"/>
        </w:rPr>
        <w:t xml:space="preserve"> </w:t>
      </w:r>
    </w:p>
    <w:p w14:paraId="1EE5BBD5" w14:textId="77777777" w:rsidR="00F76901" w:rsidRPr="00C2281F" w:rsidRDefault="00F76901" w:rsidP="00A03AB0">
      <w:pPr>
        <w:jc w:val="both"/>
        <w:rPr>
          <w:sz w:val="22"/>
          <w:szCs w:val="22"/>
        </w:rPr>
      </w:pPr>
    </w:p>
    <w:sectPr w:rsidR="00F76901" w:rsidRPr="00C2281F" w:rsidSect="00C85FFF">
      <w:pgSz w:w="11906" w:h="16838" w:code="9"/>
      <w:pgMar w:top="1134" w:right="567" w:bottom="567" w:left="85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BDE"/>
    <w:multiLevelType w:val="hybridMultilevel"/>
    <w:tmpl w:val="5B90114A"/>
    <w:lvl w:ilvl="0" w:tplc="A1860D3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6B52538"/>
    <w:multiLevelType w:val="hybridMultilevel"/>
    <w:tmpl w:val="03681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2041E4"/>
    <w:multiLevelType w:val="multilevel"/>
    <w:tmpl w:val="75582AE4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5771302">
    <w:abstractNumId w:val="1"/>
  </w:num>
  <w:num w:numId="2" w16cid:durableId="1393038978">
    <w:abstractNumId w:val="2"/>
  </w:num>
  <w:num w:numId="3" w16cid:durableId="1259144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451763">
    <w:abstractNumId w:val="3"/>
  </w:num>
  <w:num w:numId="5" w16cid:durableId="183716157">
    <w:abstractNumId w:val="0"/>
  </w:num>
  <w:num w:numId="6" w16cid:durableId="413283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58"/>
    <w:rsid w:val="00004830"/>
    <w:rsid w:val="000304FC"/>
    <w:rsid w:val="00053E97"/>
    <w:rsid w:val="00056107"/>
    <w:rsid w:val="00071D17"/>
    <w:rsid w:val="00081D99"/>
    <w:rsid w:val="000854A1"/>
    <w:rsid w:val="00091C64"/>
    <w:rsid w:val="000A79C7"/>
    <w:rsid w:val="000C5711"/>
    <w:rsid w:val="000E2BA6"/>
    <w:rsid w:val="000E31DB"/>
    <w:rsid w:val="000F2902"/>
    <w:rsid w:val="000F292D"/>
    <w:rsid w:val="000F4082"/>
    <w:rsid w:val="00136B72"/>
    <w:rsid w:val="0015227F"/>
    <w:rsid w:val="0017142E"/>
    <w:rsid w:val="00176821"/>
    <w:rsid w:val="00181CF9"/>
    <w:rsid w:val="001953E0"/>
    <w:rsid w:val="0019576F"/>
    <w:rsid w:val="001976A3"/>
    <w:rsid w:val="001F176E"/>
    <w:rsid w:val="002065E9"/>
    <w:rsid w:val="00213F55"/>
    <w:rsid w:val="0022750F"/>
    <w:rsid w:val="00242897"/>
    <w:rsid w:val="00242BCF"/>
    <w:rsid w:val="002C07B5"/>
    <w:rsid w:val="002C1202"/>
    <w:rsid w:val="00301310"/>
    <w:rsid w:val="00335726"/>
    <w:rsid w:val="003740A5"/>
    <w:rsid w:val="003C6FA1"/>
    <w:rsid w:val="003D78F7"/>
    <w:rsid w:val="003F05CF"/>
    <w:rsid w:val="0040656B"/>
    <w:rsid w:val="00443B0C"/>
    <w:rsid w:val="00462C6C"/>
    <w:rsid w:val="00462D00"/>
    <w:rsid w:val="004A7718"/>
    <w:rsid w:val="004B461A"/>
    <w:rsid w:val="004E4CCB"/>
    <w:rsid w:val="00503DF5"/>
    <w:rsid w:val="0050758B"/>
    <w:rsid w:val="0054728C"/>
    <w:rsid w:val="00556D84"/>
    <w:rsid w:val="00562E09"/>
    <w:rsid w:val="00564AFA"/>
    <w:rsid w:val="00566CC9"/>
    <w:rsid w:val="0057030D"/>
    <w:rsid w:val="00570926"/>
    <w:rsid w:val="00573DB9"/>
    <w:rsid w:val="005874AE"/>
    <w:rsid w:val="00591AAA"/>
    <w:rsid w:val="005A0B44"/>
    <w:rsid w:val="005B7A95"/>
    <w:rsid w:val="005B7EC9"/>
    <w:rsid w:val="005C6D10"/>
    <w:rsid w:val="005E2927"/>
    <w:rsid w:val="005E6171"/>
    <w:rsid w:val="006129C1"/>
    <w:rsid w:val="00627F2F"/>
    <w:rsid w:val="00634C8C"/>
    <w:rsid w:val="00654A54"/>
    <w:rsid w:val="00657F2A"/>
    <w:rsid w:val="006943E5"/>
    <w:rsid w:val="0069633B"/>
    <w:rsid w:val="0069795D"/>
    <w:rsid w:val="006A6EF0"/>
    <w:rsid w:val="006C31BE"/>
    <w:rsid w:val="006D05B9"/>
    <w:rsid w:val="006E6771"/>
    <w:rsid w:val="00716C2E"/>
    <w:rsid w:val="00724445"/>
    <w:rsid w:val="007418A1"/>
    <w:rsid w:val="00761EBC"/>
    <w:rsid w:val="00764516"/>
    <w:rsid w:val="00772D45"/>
    <w:rsid w:val="00777B9C"/>
    <w:rsid w:val="00784120"/>
    <w:rsid w:val="00785291"/>
    <w:rsid w:val="007915F3"/>
    <w:rsid w:val="007C65CC"/>
    <w:rsid w:val="007D66EB"/>
    <w:rsid w:val="007D6932"/>
    <w:rsid w:val="007E56E9"/>
    <w:rsid w:val="007F092F"/>
    <w:rsid w:val="00805E58"/>
    <w:rsid w:val="00817434"/>
    <w:rsid w:val="00821B06"/>
    <w:rsid w:val="00827CCF"/>
    <w:rsid w:val="008354B8"/>
    <w:rsid w:val="00876A67"/>
    <w:rsid w:val="00876B1A"/>
    <w:rsid w:val="008B3CA2"/>
    <w:rsid w:val="008C671C"/>
    <w:rsid w:val="008D150C"/>
    <w:rsid w:val="00900EA2"/>
    <w:rsid w:val="009108D2"/>
    <w:rsid w:val="00917734"/>
    <w:rsid w:val="00924AD7"/>
    <w:rsid w:val="00983A46"/>
    <w:rsid w:val="009A3B9D"/>
    <w:rsid w:val="009B019C"/>
    <w:rsid w:val="009B0C6A"/>
    <w:rsid w:val="009C2734"/>
    <w:rsid w:val="009D7F60"/>
    <w:rsid w:val="009F132A"/>
    <w:rsid w:val="009F3663"/>
    <w:rsid w:val="009F6C28"/>
    <w:rsid w:val="00A03AB0"/>
    <w:rsid w:val="00A41EF0"/>
    <w:rsid w:val="00A4215C"/>
    <w:rsid w:val="00A44E4B"/>
    <w:rsid w:val="00A63AA4"/>
    <w:rsid w:val="00A66AA5"/>
    <w:rsid w:val="00A762A1"/>
    <w:rsid w:val="00A83667"/>
    <w:rsid w:val="00A877E1"/>
    <w:rsid w:val="00AA7B97"/>
    <w:rsid w:val="00AB3671"/>
    <w:rsid w:val="00AD718E"/>
    <w:rsid w:val="00AF23B1"/>
    <w:rsid w:val="00AF29CF"/>
    <w:rsid w:val="00B115B2"/>
    <w:rsid w:val="00B1259B"/>
    <w:rsid w:val="00B32431"/>
    <w:rsid w:val="00B62FA5"/>
    <w:rsid w:val="00B707F6"/>
    <w:rsid w:val="00B96C50"/>
    <w:rsid w:val="00BA01EC"/>
    <w:rsid w:val="00BC7A86"/>
    <w:rsid w:val="00BF6458"/>
    <w:rsid w:val="00C0662A"/>
    <w:rsid w:val="00C1136E"/>
    <w:rsid w:val="00C2281F"/>
    <w:rsid w:val="00C44267"/>
    <w:rsid w:val="00C477A5"/>
    <w:rsid w:val="00C71587"/>
    <w:rsid w:val="00C84738"/>
    <w:rsid w:val="00C85FFF"/>
    <w:rsid w:val="00C9457A"/>
    <w:rsid w:val="00CA0F45"/>
    <w:rsid w:val="00CD44C3"/>
    <w:rsid w:val="00CD6533"/>
    <w:rsid w:val="00CE2429"/>
    <w:rsid w:val="00D07CAB"/>
    <w:rsid w:val="00D20C7A"/>
    <w:rsid w:val="00D26E49"/>
    <w:rsid w:val="00D3201B"/>
    <w:rsid w:val="00D56A42"/>
    <w:rsid w:val="00D60653"/>
    <w:rsid w:val="00D7777C"/>
    <w:rsid w:val="00DF3EFF"/>
    <w:rsid w:val="00E14054"/>
    <w:rsid w:val="00E16022"/>
    <w:rsid w:val="00E2331C"/>
    <w:rsid w:val="00E300A5"/>
    <w:rsid w:val="00EA3F55"/>
    <w:rsid w:val="00EF031D"/>
    <w:rsid w:val="00EF59E3"/>
    <w:rsid w:val="00F07667"/>
    <w:rsid w:val="00F13ABF"/>
    <w:rsid w:val="00F13D65"/>
    <w:rsid w:val="00F17BD1"/>
    <w:rsid w:val="00F205A0"/>
    <w:rsid w:val="00F37B8A"/>
    <w:rsid w:val="00F45409"/>
    <w:rsid w:val="00F4792F"/>
    <w:rsid w:val="00F74E6B"/>
    <w:rsid w:val="00F76901"/>
    <w:rsid w:val="00F9169C"/>
    <w:rsid w:val="00F93C82"/>
    <w:rsid w:val="00F94CA6"/>
    <w:rsid w:val="00FB64EE"/>
    <w:rsid w:val="00FB6847"/>
    <w:rsid w:val="00FC3669"/>
    <w:rsid w:val="00FD789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85AAD"/>
  <w14:defaultImageDpi w14:val="0"/>
  <w15:docId w15:val="{AA59819D-98C3-4B1D-BD30-CC33581E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5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3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ext-cut2">
    <w:name w:val="text-cut2"/>
    <w:rsid w:val="005A0B44"/>
  </w:style>
  <w:style w:type="character" w:customStyle="1" w:styleId="30">
    <w:name w:val="Заголовок 3 Знак"/>
    <w:basedOn w:val="a0"/>
    <w:link w:val="3"/>
    <w:uiPriority w:val="9"/>
    <w:semiHidden/>
    <w:rsid w:val="003F05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03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раер</vt:lpstr>
    </vt:vector>
  </TitlesOfParts>
  <Company>CIC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раер</dc:title>
  <dc:creator>CIC</dc:creator>
  <cp:lastModifiedBy>Алина Тутова</cp:lastModifiedBy>
  <cp:revision>9</cp:revision>
  <cp:lastPrinted>2017-09-26T15:20:00Z</cp:lastPrinted>
  <dcterms:created xsi:type="dcterms:W3CDTF">2022-11-17T13:31:00Z</dcterms:created>
  <dcterms:modified xsi:type="dcterms:W3CDTF">2022-12-07T07:34:00Z</dcterms:modified>
</cp:coreProperties>
</file>